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BB1F80">
        <w:rPr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</w:t>
      </w:r>
      <w:r w:rsidR="00685E36">
        <w:rPr>
          <w:rFonts w:asciiTheme="majorBidi" w:hAnsiTheme="majorBidi" w:cstheme="majorBidi"/>
          <w:sz w:val="28"/>
          <w:szCs w:val="28"/>
        </w:rPr>
        <w:t>еобразовательная школа д. М.</w:t>
      </w:r>
      <w:r w:rsidR="00A76A07" w:rsidRPr="00BB1F80">
        <w:rPr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BB1F80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BB1F8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BB1F8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BB1F8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BB1F80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BB1F8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B1F80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МОБУ СОШ </w:t>
            </w:r>
            <w:proofErr w:type="spellStart"/>
            <w:r w:rsidRPr="00BB1F80">
              <w:rPr>
                <w:rFonts w:asciiTheme="majorBidi" w:hAnsiTheme="majorBidi" w:cstheme="majorBidi"/>
                <w:sz w:val="24"/>
                <w:szCs w:val="24"/>
              </w:rPr>
              <w:t>д.М.Горький</w:t>
            </w:r>
            <w:proofErr w:type="spellEnd"/>
          </w:p>
          <w:p w:rsidR="007B5622" w:rsidRPr="00BB1F8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B1F80">
              <w:rPr>
                <w:rFonts w:asciiTheme="majorBidi" w:hAnsiTheme="majorBidi" w:cstheme="majorBidi"/>
                <w:sz w:val="24"/>
                <w:szCs w:val="24"/>
              </w:rPr>
              <w:t>Голонза</w:t>
            </w:r>
            <w:proofErr w:type="spellEnd"/>
            <w:r w:rsidRPr="00BB1F80">
              <w:rPr>
                <w:rFonts w:asciiTheme="majorBidi" w:hAnsiTheme="majorBidi" w:cstheme="majorBidi"/>
                <w:sz w:val="24"/>
                <w:szCs w:val="24"/>
              </w:rPr>
              <w:t xml:space="preserve"> Р.З.</w:t>
            </w:r>
          </w:p>
          <w:p w:rsidR="007B5622" w:rsidRPr="00BB1F80" w:rsidRDefault="00685E36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№ </w:t>
            </w:r>
            <w:r w:rsidR="007B5622" w:rsidRPr="00BB1F8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B5622" w:rsidRPr="00BB1F80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685E36">
              <w:rPr>
                <w:rFonts w:asciiTheme="majorBidi" w:hAnsiTheme="majorBidi" w:cstheme="majorBidi"/>
                <w:sz w:val="24"/>
                <w:szCs w:val="24"/>
              </w:rPr>
              <w:t xml:space="preserve"> __________ 2024 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BB1F80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Pr="00685E36" w:rsidRDefault="00B54321" w:rsidP="00685E36">
      <w:pPr>
        <w:rPr>
          <w:rFonts w:asciiTheme="majorBidi" w:hAnsiTheme="majorBidi" w:cstheme="majorBidi"/>
          <w:sz w:val="32"/>
          <w:szCs w:val="32"/>
        </w:rPr>
      </w:pPr>
    </w:p>
    <w:p w:rsidR="0030678A" w:rsidRPr="00685E36" w:rsidRDefault="0030678A" w:rsidP="00CA5D63">
      <w:pPr>
        <w:jc w:val="center"/>
        <w:rPr>
          <w:rFonts w:asciiTheme="majorBidi" w:hAnsiTheme="majorBidi" w:cstheme="majorBidi"/>
          <w:sz w:val="32"/>
          <w:szCs w:val="32"/>
        </w:rPr>
      </w:pPr>
      <w:r w:rsidRPr="00685E36">
        <w:rPr>
          <w:rFonts w:asciiTheme="majorBidi" w:hAnsiTheme="majorBidi" w:cstheme="majorBidi"/>
          <w:sz w:val="32"/>
          <w:szCs w:val="32"/>
        </w:rPr>
        <w:t>УЧЕБНЫЙ ПЛАН</w:t>
      </w:r>
    </w:p>
    <w:p w:rsidR="00E24C8D" w:rsidRPr="00685E36" w:rsidRDefault="00E24C8D" w:rsidP="00344318">
      <w:pPr>
        <w:jc w:val="center"/>
        <w:rPr>
          <w:rFonts w:asciiTheme="majorBidi" w:hAnsiTheme="majorBidi" w:cstheme="majorBidi"/>
          <w:sz w:val="32"/>
          <w:szCs w:val="32"/>
        </w:rPr>
      </w:pPr>
      <w:r w:rsidRPr="00685E36">
        <w:rPr>
          <w:rFonts w:asciiTheme="majorBidi" w:hAnsiTheme="majorBidi" w:cstheme="majorBidi"/>
          <w:sz w:val="32"/>
          <w:szCs w:val="32"/>
        </w:rPr>
        <w:t>среднего общего образования</w:t>
      </w:r>
    </w:p>
    <w:p w:rsidR="0030678A" w:rsidRPr="00685E36" w:rsidRDefault="0030678A" w:rsidP="00CA5D63">
      <w:pPr>
        <w:jc w:val="center"/>
        <w:rPr>
          <w:rFonts w:asciiTheme="majorBidi" w:hAnsiTheme="majorBidi" w:cstheme="majorBidi"/>
          <w:sz w:val="32"/>
          <w:szCs w:val="32"/>
        </w:rPr>
      </w:pPr>
      <w:r w:rsidRPr="00685E36">
        <w:rPr>
          <w:rFonts w:asciiTheme="majorBidi" w:hAnsiTheme="majorBidi" w:cstheme="majorBidi"/>
          <w:sz w:val="32"/>
          <w:szCs w:val="32"/>
        </w:rPr>
        <w:t xml:space="preserve">на </w:t>
      </w:r>
      <w:r w:rsidR="00685E36" w:rsidRPr="00685E36">
        <w:rPr>
          <w:rFonts w:asciiTheme="majorBidi" w:hAnsiTheme="majorBidi" w:cstheme="majorBidi"/>
          <w:sz w:val="32"/>
          <w:szCs w:val="32"/>
        </w:rPr>
        <w:t>2024</w:t>
      </w:r>
      <w:r w:rsidR="00BA6E11" w:rsidRPr="00685E36">
        <w:rPr>
          <w:rFonts w:asciiTheme="majorBidi" w:hAnsiTheme="majorBidi" w:cstheme="majorBidi"/>
          <w:sz w:val="32"/>
          <w:szCs w:val="32"/>
        </w:rPr>
        <w:t xml:space="preserve"> –</w:t>
      </w:r>
      <w:r w:rsidR="006A6072" w:rsidRPr="00685E36">
        <w:rPr>
          <w:rFonts w:asciiTheme="majorBidi" w:hAnsiTheme="majorBidi" w:cstheme="majorBidi"/>
          <w:sz w:val="32"/>
          <w:szCs w:val="32"/>
        </w:rPr>
        <w:t xml:space="preserve"> </w:t>
      </w:r>
      <w:r w:rsidR="00685E36" w:rsidRPr="00685E36">
        <w:rPr>
          <w:rFonts w:asciiTheme="majorBidi" w:hAnsiTheme="majorBidi" w:cstheme="majorBidi"/>
          <w:sz w:val="32"/>
          <w:szCs w:val="32"/>
        </w:rPr>
        <w:t>2025</w:t>
      </w:r>
      <w:r w:rsidRPr="00685E36">
        <w:rPr>
          <w:rFonts w:asciiTheme="majorBidi" w:hAnsiTheme="majorBidi" w:cstheme="majorBidi"/>
          <w:sz w:val="32"/>
          <w:szCs w:val="32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85E36" w:rsidRPr="006E1004" w:rsidRDefault="00685E36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85E36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Ар</w:t>
      </w:r>
      <w:r w:rsidR="00685E36">
        <w:rPr>
          <w:rFonts w:asciiTheme="majorBidi" w:hAnsiTheme="majorBidi" w:cstheme="majorBidi"/>
          <w:sz w:val="28"/>
          <w:szCs w:val="28"/>
        </w:rPr>
        <w:t>хангельский муниципальный район</w:t>
      </w:r>
    </w:p>
    <w:p w:rsidR="00685E36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 Республика Башкортостан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F93659" w:rsidRPr="00BA255F" w:rsidRDefault="00685E36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2024</w:t>
      </w:r>
    </w:p>
    <w:p w:rsidR="0030678A" w:rsidRPr="006E1004" w:rsidRDefault="00F93659" w:rsidP="00685E36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бюджетное учреждение средняя общ</w:t>
      </w:r>
      <w:r w:rsidR="00685E36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</w:t>
      </w:r>
      <w:r w:rsidR="00685E36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</w:t>
      </w:r>
      <w:r w:rsidR="00685E36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r w:rsidR="00685E3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685E36">
        <w:rPr>
          <w:rStyle w:val="markedcontent"/>
          <w:rFonts w:asciiTheme="majorBidi" w:hAnsiTheme="majorBidi" w:cstheme="majorBidi"/>
          <w:sz w:val="28"/>
          <w:szCs w:val="28"/>
        </w:rPr>
        <w:t>в 10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а, </w:t>
      </w:r>
      <w:r w:rsidR="00685E36">
        <w:rPr>
          <w:rStyle w:val="markedcontent"/>
          <w:rFonts w:asciiTheme="majorBidi" w:hAnsiTheme="majorBidi" w:cstheme="majorBidi"/>
          <w:sz w:val="28"/>
          <w:szCs w:val="28"/>
        </w:rPr>
        <w:t>в 11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</w:t>
      </w:r>
      <w:r w:rsidR="00685E36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685E3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язык, родная литература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Максим Горький муниципального района Архангельский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BB1F80" w:rsidRDefault="00F60A00" w:rsidP="00685E36">
      <w:pPr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BB1F80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BE0CF4" w:rsidRPr="00BB1F80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41"/>
        <w:gridCol w:w="3401"/>
        <w:gridCol w:w="1696"/>
        <w:gridCol w:w="1668"/>
      </w:tblGrid>
      <w:tr w:rsidR="00FB74EF" w:rsidRPr="00BB1F80">
        <w:tc>
          <w:tcPr>
            <w:tcW w:w="6000" w:type="dxa"/>
            <w:vMerge w:val="restart"/>
            <w:shd w:val="clear" w:color="auto" w:fill="D9D9D9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FB74EF" w:rsidRPr="00BB1F80">
        <w:tc>
          <w:tcPr>
            <w:tcW w:w="3638" w:type="dxa"/>
            <w:vMerge/>
          </w:tcPr>
          <w:p w:rsidR="00FB74EF" w:rsidRPr="00BB1F80" w:rsidRDefault="00FB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vMerge/>
          </w:tcPr>
          <w:p w:rsidR="00FB74EF" w:rsidRPr="00BB1F80" w:rsidRDefault="00FB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dxa"/>
            <w:shd w:val="clear" w:color="auto" w:fill="D9D9D9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FB74EF" w:rsidRPr="00BB1F80">
        <w:tc>
          <w:tcPr>
            <w:tcW w:w="14552" w:type="dxa"/>
            <w:gridSpan w:val="4"/>
            <w:shd w:val="clear" w:color="auto" w:fill="FFFFB3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FB74EF" w:rsidRPr="00BB1F80">
        <w:tc>
          <w:tcPr>
            <w:tcW w:w="3638" w:type="dxa"/>
            <w:vMerge w:val="restart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74EF" w:rsidRPr="00BB1F80">
        <w:tc>
          <w:tcPr>
            <w:tcW w:w="3638" w:type="dxa"/>
            <w:vMerge/>
          </w:tcPr>
          <w:p w:rsidR="00FB74EF" w:rsidRPr="00BB1F80" w:rsidRDefault="00FB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74EF" w:rsidRPr="00BB1F80">
        <w:tc>
          <w:tcPr>
            <w:tcW w:w="3638" w:type="dxa"/>
            <w:vMerge w:val="restart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Русский язык и родная литература</w:t>
            </w: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74EF" w:rsidRPr="00BB1F80">
        <w:tc>
          <w:tcPr>
            <w:tcW w:w="3638" w:type="dxa"/>
            <w:vMerge/>
          </w:tcPr>
          <w:p w:rsidR="00FB74EF" w:rsidRPr="00BB1F80" w:rsidRDefault="00FB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EF" w:rsidRPr="00BB1F80"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74EF" w:rsidRPr="00BB1F80">
        <w:tc>
          <w:tcPr>
            <w:tcW w:w="3638" w:type="dxa"/>
            <w:vMerge w:val="restart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74EF" w:rsidRPr="00BB1F80">
        <w:tc>
          <w:tcPr>
            <w:tcW w:w="3638" w:type="dxa"/>
            <w:vMerge/>
          </w:tcPr>
          <w:p w:rsidR="00FB74EF" w:rsidRPr="00BB1F80" w:rsidRDefault="00FB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EF" w:rsidRPr="00BB1F80">
        <w:tc>
          <w:tcPr>
            <w:tcW w:w="3638" w:type="dxa"/>
            <w:vMerge/>
          </w:tcPr>
          <w:p w:rsidR="00FB74EF" w:rsidRPr="00BB1F80" w:rsidRDefault="00FB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EF" w:rsidRPr="00BB1F80">
        <w:tc>
          <w:tcPr>
            <w:tcW w:w="3638" w:type="dxa"/>
            <w:vMerge/>
          </w:tcPr>
          <w:p w:rsidR="00FB74EF" w:rsidRPr="00BB1F80" w:rsidRDefault="00FB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EF" w:rsidRPr="00BB1F80">
        <w:tc>
          <w:tcPr>
            <w:tcW w:w="3638" w:type="dxa"/>
            <w:vMerge w:val="restart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74EF" w:rsidRPr="00BB1F80">
        <w:tc>
          <w:tcPr>
            <w:tcW w:w="3638" w:type="dxa"/>
            <w:vMerge/>
          </w:tcPr>
          <w:p w:rsidR="00FB74EF" w:rsidRPr="00BB1F80" w:rsidRDefault="00FB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74EF" w:rsidRPr="00BB1F80">
        <w:tc>
          <w:tcPr>
            <w:tcW w:w="3638" w:type="dxa"/>
            <w:vMerge/>
          </w:tcPr>
          <w:p w:rsidR="00FB74EF" w:rsidRPr="00BB1F80" w:rsidRDefault="00FB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EF" w:rsidRPr="00BB1F80">
        <w:tc>
          <w:tcPr>
            <w:tcW w:w="3638" w:type="dxa"/>
            <w:vMerge w:val="restart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74EF" w:rsidRPr="00BB1F80">
        <w:tc>
          <w:tcPr>
            <w:tcW w:w="3638" w:type="dxa"/>
            <w:vMerge/>
          </w:tcPr>
          <w:p w:rsidR="00FB74EF" w:rsidRPr="00BB1F80" w:rsidRDefault="00FB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EF" w:rsidRPr="00BB1F80">
        <w:tc>
          <w:tcPr>
            <w:tcW w:w="3638" w:type="dxa"/>
            <w:vMerge/>
          </w:tcPr>
          <w:p w:rsidR="00FB74EF" w:rsidRPr="00BB1F80" w:rsidRDefault="00FB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EF" w:rsidRPr="00BB1F80"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74EF" w:rsidRPr="00BB1F80"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EF" w:rsidRPr="00BB1F80"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3638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4EF" w:rsidRPr="00BB1F80">
        <w:tc>
          <w:tcPr>
            <w:tcW w:w="7276" w:type="dxa"/>
            <w:gridSpan w:val="2"/>
            <w:shd w:val="clear" w:color="auto" w:fill="00FF00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38" w:type="dxa"/>
            <w:shd w:val="clear" w:color="auto" w:fill="00FF00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B74EF" w:rsidRPr="00BB1F80">
        <w:tc>
          <w:tcPr>
            <w:tcW w:w="14552" w:type="dxa"/>
            <w:gridSpan w:val="4"/>
            <w:shd w:val="clear" w:color="auto" w:fill="FFFFB3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FB74EF" w:rsidRPr="00BB1F80">
        <w:tc>
          <w:tcPr>
            <w:tcW w:w="7276" w:type="dxa"/>
            <w:gridSpan w:val="2"/>
            <w:shd w:val="clear" w:color="auto" w:fill="D9D9D9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FB74EF" w:rsidRPr="00BB1F80" w:rsidRDefault="00FB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FB74EF" w:rsidRPr="00BB1F80" w:rsidRDefault="00FB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4EF" w:rsidRPr="00BB1F80">
        <w:tc>
          <w:tcPr>
            <w:tcW w:w="7276" w:type="dxa"/>
            <w:gridSpan w:val="2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Трудные вопросы языкознания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74EF" w:rsidRPr="00BB1F80">
        <w:tc>
          <w:tcPr>
            <w:tcW w:w="7276" w:type="dxa"/>
            <w:gridSpan w:val="2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Трудные вопросы математики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74EF" w:rsidRPr="00BB1F80">
        <w:tc>
          <w:tcPr>
            <w:tcW w:w="7276" w:type="dxa"/>
            <w:gridSpan w:val="2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Трудные вопросы химии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74EF" w:rsidRPr="00BB1F80">
        <w:tc>
          <w:tcPr>
            <w:tcW w:w="7276" w:type="dxa"/>
            <w:gridSpan w:val="2"/>
            <w:shd w:val="clear" w:color="auto" w:fill="00FF00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8" w:type="dxa"/>
            <w:shd w:val="clear" w:color="auto" w:fill="00FF00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74EF" w:rsidRPr="00BB1F80">
        <w:tc>
          <w:tcPr>
            <w:tcW w:w="7276" w:type="dxa"/>
            <w:gridSpan w:val="2"/>
            <w:shd w:val="clear" w:color="auto" w:fill="00FF00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B74EF" w:rsidRPr="00BB1F80">
        <w:tc>
          <w:tcPr>
            <w:tcW w:w="7276" w:type="dxa"/>
            <w:gridSpan w:val="2"/>
            <w:shd w:val="clear" w:color="auto" w:fill="FCE3FC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B74EF" w:rsidRPr="00BB1F80">
        <w:tc>
          <w:tcPr>
            <w:tcW w:w="7276" w:type="dxa"/>
            <w:gridSpan w:val="2"/>
            <w:shd w:val="clear" w:color="auto" w:fill="FCE3FC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</w:tr>
    </w:tbl>
    <w:p w:rsidR="00FB74EF" w:rsidRPr="00BB1F80" w:rsidRDefault="0046316F">
      <w:pPr>
        <w:rPr>
          <w:rFonts w:ascii="Times New Roman" w:hAnsi="Times New Roman" w:cs="Times New Roman"/>
          <w:sz w:val="28"/>
          <w:szCs w:val="28"/>
        </w:rPr>
      </w:pPr>
      <w:r w:rsidRPr="00BB1F80">
        <w:rPr>
          <w:rFonts w:ascii="Times New Roman" w:hAnsi="Times New Roman" w:cs="Times New Roman"/>
          <w:sz w:val="28"/>
          <w:szCs w:val="28"/>
        </w:rPr>
        <w:br w:type="page"/>
      </w:r>
    </w:p>
    <w:p w:rsidR="00FB74EF" w:rsidRPr="00BB1F80" w:rsidRDefault="0046316F" w:rsidP="00685E36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F80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(недельный)</w:t>
      </w:r>
    </w:p>
    <w:p w:rsidR="00FB74EF" w:rsidRDefault="0046316F" w:rsidP="00685E36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F80"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 средняя общ</w:t>
      </w:r>
      <w:r w:rsidR="00685E36">
        <w:rPr>
          <w:rFonts w:ascii="Times New Roman" w:hAnsi="Times New Roman" w:cs="Times New Roman"/>
          <w:sz w:val="28"/>
          <w:szCs w:val="28"/>
        </w:rPr>
        <w:t>еобразовательная школа д. М.</w:t>
      </w:r>
      <w:r w:rsidRPr="00BB1F80">
        <w:rPr>
          <w:rFonts w:ascii="Times New Roman" w:hAnsi="Times New Roman" w:cs="Times New Roman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</w:p>
    <w:p w:rsidR="00685E36" w:rsidRPr="00BB1F80" w:rsidRDefault="00685E36" w:rsidP="00685E3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25"/>
        <w:gridCol w:w="2479"/>
        <w:gridCol w:w="2402"/>
      </w:tblGrid>
      <w:tr w:rsidR="00FB74EF" w:rsidRPr="00BB1F80">
        <w:tc>
          <w:tcPr>
            <w:tcW w:w="7276" w:type="dxa"/>
            <w:vMerge w:val="restart"/>
            <w:shd w:val="clear" w:color="auto" w:fill="D9D9D9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FB74EF" w:rsidRPr="00BB1F80" w:rsidRDefault="00FB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FB74EF" w:rsidRPr="00BB1F80">
        <w:tc>
          <w:tcPr>
            <w:tcW w:w="7276" w:type="dxa"/>
            <w:vMerge/>
          </w:tcPr>
          <w:p w:rsidR="00FB74EF" w:rsidRPr="00BB1F80" w:rsidRDefault="00FB7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FB74EF" w:rsidRPr="00BB1F80">
        <w:tc>
          <w:tcPr>
            <w:tcW w:w="7276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EF" w:rsidRPr="00BB1F80">
        <w:tc>
          <w:tcPr>
            <w:tcW w:w="7276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EF" w:rsidRPr="00BB1F80">
        <w:tc>
          <w:tcPr>
            <w:tcW w:w="7276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 русского языка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EF" w:rsidRPr="00BB1F80">
        <w:tc>
          <w:tcPr>
            <w:tcW w:w="7276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Россия- мои горизонты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EF" w:rsidRPr="00BB1F80">
        <w:tc>
          <w:tcPr>
            <w:tcW w:w="7276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3 D моделирование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EF" w:rsidRPr="00BB1F80">
        <w:tc>
          <w:tcPr>
            <w:tcW w:w="7276" w:type="dxa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8" w:type="dxa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74EF" w:rsidRPr="00BB1F80">
        <w:tc>
          <w:tcPr>
            <w:tcW w:w="7276" w:type="dxa"/>
            <w:shd w:val="clear" w:color="auto" w:fill="00FF00"/>
          </w:tcPr>
          <w:p w:rsidR="00FB74EF" w:rsidRPr="00BB1F80" w:rsidRDefault="0046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8" w:type="dxa"/>
            <w:shd w:val="clear" w:color="auto" w:fill="00FF00"/>
          </w:tcPr>
          <w:p w:rsidR="00FB74EF" w:rsidRPr="00BB1F80" w:rsidRDefault="0046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F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6316F" w:rsidRPr="00BB1F80" w:rsidRDefault="0046316F">
      <w:pPr>
        <w:rPr>
          <w:rFonts w:ascii="Times New Roman" w:hAnsi="Times New Roman" w:cs="Times New Roman"/>
          <w:sz w:val="28"/>
          <w:szCs w:val="28"/>
        </w:rPr>
      </w:pPr>
    </w:p>
    <w:sectPr w:rsidR="0046316F" w:rsidRPr="00BB1F80" w:rsidSect="00BB1F80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316F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85E36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1F80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B74EF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мвидео</cp:lastModifiedBy>
  <cp:revision>7</cp:revision>
  <cp:lastPrinted>2024-08-20T13:49:00Z</cp:lastPrinted>
  <dcterms:created xsi:type="dcterms:W3CDTF">2023-04-17T10:37:00Z</dcterms:created>
  <dcterms:modified xsi:type="dcterms:W3CDTF">2024-08-20T13:50:00Z</dcterms:modified>
</cp:coreProperties>
</file>